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FC" w:rsidRPr="00A933C0" w:rsidRDefault="008C35FC" w:rsidP="008C35FC">
      <w:pPr>
        <w:rPr>
          <w:rFonts w:ascii="Times New Roman" w:hAnsi="Times New Roman" w:cs="Times New Roman"/>
          <w:sz w:val="24"/>
        </w:rPr>
      </w:pPr>
    </w:p>
    <w:p w:rsidR="008C35FC" w:rsidRPr="002714E2" w:rsidRDefault="008C35FC" w:rsidP="008C35FC">
      <w:pPr>
        <w:jc w:val="center"/>
        <w:rPr>
          <w:rFonts w:ascii="Times New Roman" w:hAnsi="Times New Roman" w:cs="Times New Roman"/>
          <w:b/>
          <w:lang w:val="en-US"/>
        </w:rPr>
      </w:pPr>
      <w:r w:rsidRPr="002714E2">
        <w:rPr>
          <w:rFonts w:ascii="Times New Roman" w:hAnsi="Times New Roman" w:cs="Times New Roman"/>
          <w:b/>
          <w:lang w:val="en-US"/>
        </w:rPr>
        <w:t>UNITED NATIONS</w:t>
      </w:r>
    </w:p>
    <w:p w:rsidR="008C35FC" w:rsidRPr="002714E2" w:rsidRDefault="008C35FC" w:rsidP="008C35FC">
      <w:pPr>
        <w:jc w:val="center"/>
        <w:rPr>
          <w:rFonts w:ascii="Times New Roman" w:hAnsi="Times New Roman" w:cs="Times New Roman"/>
          <w:lang w:val="en-US"/>
        </w:rPr>
      </w:pPr>
      <w:r w:rsidRPr="002714E2">
        <w:rPr>
          <w:rFonts w:ascii="Times New Roman" w:hAnsi="Times New Roman" w:cs="Times New Roman"/>
          <w:lang w:val="en-US"/>
        </w:rPr>
        <w:t>United Nations Office in Burundi</w:t>
      </w:r>
    </w:p>
    <w:p w:rsidR="008C35FC" w:rsidRPr="00A933C0" w:rsidRDefault="008C35FC" w:rsidP="008C35FC">
      <w:pPr>
        <w:keepNext/>
        <w:jc w:val="center"/>
        <w:outlineLvl w:val="1"/>
        <w:rPr>
          <w:rFonts w:ascii="Times New Roman" w:hAnsi="Times New Roman" w:cs="Times New Roman"/>
          <w:b/>
          <w:sz w:val="28"/>
        </w:rPr>
      </w:pPr>
      <w:r w:rsidRPr="00A933C0">
        <w:rPr>
          <w:rFonts w:ascii="Times New Roman" w:hAnsi="Times New Roman" w:cs="Times New Roman"/>
          <w:noProof/>
          <w:sz w:val="28"/>
          <w:lang w:val="en-US"/>
        </w:rPr>
        <w:drawing>
          <wp:inline distT="0" distB="0" distL="0" distR="0">
            <wp:extent cx="771525" cy="57150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71525" cy="571500"/>
                    </a:xfrm>
                    <a:prstGeom prst="rect">
                      <a:avLst/>
                    </a:prstGeom>
                    <a:noFill/>
                    <a:ln w="9525">
                      <a:noFill/>
                      <a:miter lim="800000"/>
                      <a:headEnd/>
                      <a:tailEnd/>
                    </a:ln>
                  </pic:spPr>
                </pic:pic>
              </a:graphicData>
            </a:graphic>
          </wp:inline>
        </w:drawing>
      </w:r>
    </w:p>
    <w:p w:rsidR="008C35FC" w:rsidRPr="00A933C0" w:rsidRDefault="008C35FC" w:rsidP="008C35FC">
      <w:pPr>
        <w:tabs>
          <w:tab w:val="left" w:pos="1110"/>
        </w:tabs>
        <w:jc w:val="center"/>
        <w:rPr>
          <w:rFonts w:ascii="Times New Roman" w:hAnsi="Times New Roman" w:cs="Times New Roman"/>
        </w:rPr>
      </w:pPr>
      <w:r w:rsidRPr="00A933C0">
        <w:rPr>
          <w:rFonts w:ascii="Times New Roman" w:hAnsi="Times New Roman" w:cs="Times New Roman"/>
          <w:noProof/>
          <w:lang w:val="en-US"/>
        </w:rPr>
        <w:drawing>
          <wp:inline distT="0" distB="0" distL="0" distR="0">
            <wp:extent cx="695325" cy="20955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209550"/>
                    </a:xfrm>
                    <a:prstGeom prst="rect">
                      <a:avLst/>
                    </a:prstGeom>
                    <a:noFill/>
                    <a:ln w="9525">
                      <a:noFill/>
                      <a:miter lim="800000"/>
                      <a:headEnd/>
                      <a:tailEnd/>
                    </a:ln>
                  </pic:spPr>
                </pic:pic>
              </a:graphicData>
            </a:graphic>
          </wp:inline>
        </w:drawing>
      </w:r>
    </w:p>
    <w:p w:rsidR="008C35FC" w:rsidRPr="00A933C0" w:rsidRDefault="008C35FC" w:rsidP="008C35FC">
      <w:pPr>
        <w:keepNext/>
        <w:jc w:val="center"/>
        <w:outlineLvl w:val="0"/>
        <w:rPr>
          <w:rFonts w:ascii="Times New Roman" w:hAnsi="Times New Roman" w:cs="Times New Roman"/>
          <w:b/>
        </w:rPr>
      </w:pPr>
      <w:r w:rsidRPr="00A933C0">
        <w:rPr>
          <w:rFonts w:ascii="Times New Roman" w:hAnsi="Times New Roman" w:cs="Times New Roman"/>
          <w:b/>
        </w:rPr>
        <w:t>NATIONS UNIES</w:t>
      </w:r>
    </w:p>
    <w:p w:rsidR="008C35FC" w:rsidRPr="00A933C0" w:rsidRDefault="008C35FC" w:rsidP="008C35FC">
      <w:pPr>
        <w:jc w:val="center"/>
        <w:rPr>
          <w:rFonts w:ascii="Times New Roman" w:hAnsi="Times New Roman" w:cs="Times New Roman"/>
        </w:rPr>
      </w:pPr>
      <w:r>
        <w:rPr>
          <w:rFonts w:ascii="Times New Roman" w:hAnsi="Times New Roman" w:cs="Times New Roman"/>
        </w:rPr>
        <w:t>Bureau des Nations U</w:t>
      </w:r>
      <w:r w:rsidRPr="00A933C0">
        <w:rPr>
          <w:rFonts w:ascii="Times New Roman" w:hAnsi="Times New Roman" w:cs="Times New Roman"/>
        </w:rPr>
        <w:t>nies au Burundi</w:t>
      </w:r>
    </w:p>
    <w:p w:rsidR="008C35FC" w:rsidRPr="00A933C0" w:rsidRDefault="008C35FC" w:rsidP="008C35FC">
      <w:pPr>
        <w:rPr>
          <w:rFonts w:ascii="Times New Roman" w:hAnsi="Times New Roman" w:cs="Times New Roman"/>
        </w:rPr>
      </w:pPr>
    </w:p>
    <w:p w:rsidR="008C35FC" w:rsidRPr="00A933C0" w:rsidRDefault="008C35FC" w:rsidP="008C35FC">
      <w:pPr>
        <w:rPr>
          <w:rFonts w:ascii="Times New Roman" w:hAnsi="Times New Roman" w:cs="Times New Roman"/>
          <w:sz w:val="24"/>
        </w:rPr>
      </w:pPr>
    </w:p>
    <w:p w:rsidR="008C35FC" w:rsidRPr="00A933C0" w:rsidRDefault="008C35FC" w:rsidP="008C35FC">
      <w:pPr>
        <w:jc w:val="center"/>
        <w:rPr>
          <w:rFonts w:ascii="Times New Roman" w:hAnsi="Times New Roman" w:cs="Times New Roman"/>
          <w:b/>
          <w:sz w:val="36"/>
        </w:rPr>
      </w:pPr>
      <w:r w:rsidRPr="00A933C0">
        <w:rPr>
          <w:rFonts w:ascii="Times New Roman" w:hAnsi="Times New Roman" w:cs="Times New Roman"/>
          <w:b/>
          <w:sz w:val="36"/>
        </w:rPr>
        <w:t>Allocution de M</w:t>
      </w:r>
      <w:r w:rsidRPr="00A933C0">
        <w:rPr>
          <w:rFonts w:ascii="Times New Roman" w:hAnsi="Times New Roman" w:cs="Times New Roman"/>
          <w:b/>
          <w:sz w:val="36"/>
          <w:vertAlign w:val="superscript"/>
        </w:rPr>
        <w:t>me</w:t>
      </w:r>
      <w:r w:rsidRPr="00A933C0">
        <w:rPr>
          <w:rFonts w:ascii="Times New Roman" w:hAnsi="Times New Roman" w:cs="Times New Roman"/>
          <w:b/>
          <w:sz w:val="36"/>
        </w:rPr>
        <w:t xml:space="preserve"> Karin Landgren, </w:t>
      </w:r>
      <w:r w:rsidRPr="00A933C0">
        <w:rPr>
          <w:rFonts w:ascii="Times New Roman" w:hAnsi="Times New Roman" w:cs="Times New Roman"/>
          <w:b/>
          <w:sz w:val="36"/>
        </w:rPr>
        <w:br/>
        <w:t xml:space="preserve">Représentante spéciale du Secrétaire général des </w:t>
      </w:r>
    </w:p>
    <w:p w:rsidR="008C35FC" w:rsidRPr="00A933C0" w:rsidRDefault="008C35FC" w:rsidP="008C35FC">
      <w:pPr>
        <w:jc w:val="center"/>
        <w:rPr>
          <w:rFonts w:ascii="Times New Roman" w:hAnsi="Times New Roman" w:cs="Times New Roman"/>
          <w:b/>
          <w:sz w:val="36"/>
        </w:rPr>
      </w:pPr>
      <w:r w:rsidRPr="00A933C0">
        <w:rPr>
          <w:rFonts w:ascii="Times New Roman" w:hAnsi="Times New Roman" w:cs="Times New Roman"/>
          <w:b/>
          <w:sz w:val="36"/>
        </w:rPr>
        <w:t>Nations Unies au Burundi</w:t>
      </w:r>
    </w:p>
    <w:p w:rsidR="008C35FC" w:rsidRPr="00A933C0" w:rsidRDefault="008C35FC" w:rsidP="008C35FC">
      <w:pPr>
        <w:jc w:val="center"/>
        <w:rPr>
          <w:rFonts w:ascii="Times New Roman" w:hAnsi="Times New Roman" w:cs="Times New Roman"/>
          <w:b/>
          <w:sz w:val="36"/>
        </w:rPr>
      </w:pPr>
    </w:p>
    <w:p w:rsidR="008C35FC" w:rsidRPr="00A933C0" w:rsidRDefault="008C35FC" w:rsidP="008C35FC">
      <w:pPr>
        <w:jc w:val="center"/>
        <w:rPr>
          <w:rFonts w:ascii="Times New Roman" w:hAnsi="Times New Roman" w:cs="Times New Roman"/>
          <w:b/>
          <w:sz w:val="36"/>
        </w:rPr>
      </w:pPr>
    </w:p>
    <w:p w:rsidR="00785064" w:rsidRDefault="008C35FC" w:rsidP="008C35FC">
      <w:pPr>
        <w:jc w:val="center"/>
        <w:rPr>
          <w:rFonts w:ascii="Times New Roman" w:hAnsi="Times New Roman" w:cs="Times New Roman"/>
          <w:b/>
          <w:sz w:val="36"/>
          <w:szCs w:val="36"/>
        </w:rPr>
      </w:pPr>
      <w:r w:rsidRPr="00785064">
        <w:rPr>
          <w:rFonts w:ascii="Times New Roman" w:hAnsi="Times New Roman" w:cs="Times New Roman"/>
          <w:b/>
          <w:sz w:val="36"/>
          <w:szCs w:val="36"/>
        </w:rPr>
        <w:t xml:space="preserve">A l’occasion de la </w:t>
      </w:r>
      <w:r w:rsidR="006E53E6" w:rsidRPr="00785064">
        <w:rPr>
          <w:rFonts w:ascii="Times New Roman" w:hAnsi="Times New Roman" w:cs="Times New Roman"/>
          <w:b/>
          <w:sz w:val="36"/>
          <w:szCs w:val="36"/>
        </w:rPr>
        <w:t>commémoration</w:t>
      </w:r>
      <w:r w:rsidRPr="00785064">
        <w:rPr>
          <w:rFonts w:ascii="Times New Roman" w:hAnsi="Times New Roman" w:cs="Times New Roman"/>
          <w:b/>
          <w:sz w:val="36"/>
          <w:szCs w:val="36"/>
        </w:rPr>
        <w:t xml:space="preserve"> de la </w:t>
      </w:r>
    </w:p>
    <w:p w:rsidR="008C35FC" w:rsidRPr="00785064" w:rsidRDefault="00530D88" w:rsidP="008C35FC">
      <w:pPr>
        <w:jc w:val="center"/>
        <w:rPr>
          <w:rFonts w:ascii="Times New Roman" w:hAnsi="Times New Roman" w:cs="Times New Roman"/>
          <w:b/>
          <w:sz w:val="36"/>
          <w:szCs w:val="36"/>
        </w:rPr>
      </w:pPr>
      <w:r w:rsidRPr="00785064">
        <w:rPr>
          <w:rFonts w:ascii="Times New Roman" w:hAnsi="Times New Roman" w:cs="Times New Roman"/>
          <w:b/>
          <w:sz w:val="36"/>
          <w:szCs w:val="36"/>
        </w:rPr>
        <w:t>Journée internationale des Casques bleus des Nations Unies</w:t>
      </w:r>
    </w:p>
    <w:p w:rsidR="008C35FC" w:rsidRPr="00A933C0" w:rsidRDefault="008C35FC" w:rsidP="008C35FC">
      <w:pPr>
        <w:jc w:val="center"/>
        <w:rPr>
          <w:rFonts w:ascii="Times New Roman" w:hAnsi="Times New Roman" w:cs="Times New Roman"/>
          <w:b/>
          <w:sz w:val="36"/>
        </w:rPr>
      </w:pPr>
    </w:p>
    <w:p w:rsidR="008C35FC" w:rsidRDefault="008C35FC" w:rsidP="008C35FC">
      <w:pPr>
        <w:jc w:val="center"/>
        <w:rPr>
          <w:rFonts w:ascii="Times New Roman" w:hAnsi="Times New Roman" w:cs="Times New Roman"/>
          <w:b/>
          <w:sz w:val="36"/>
        </w:rPr>
      </w:pPr>
    </w:p>
    <w:p w:rsidR="008C35FC" w:rsidRPr="00A933C0" w:rsidRDefault="008C35FC" w:rsidP="008C35FC">
      <w:pPr>
        <w:jc w:val="center"/>
        <w:rPr>
          <w:rFonts w:ascii="Times New Roman" w:hAnsi="Times New Roman" w:cs="Times New Roman"/>
          <w:b/>
          <w:sz w:val="36"/>
        </w:rPr>
      </w:pPr>
    </w:p>
    <w:p w:rsidR="008C35FC" w:rsidRPr="00A933C0" w:rsidRDefault="008C35FC" w:rsidP="008C35FC">
      <w:pPr>
        <w:jc w:val="center"/>
        <w:rPr>
          <w:rFonts w:ascii="Times New Roman" w:hAnsi="Times New Roman" w:cs="Times New Roman"/>
          <w:b/>
          <w:sz w:val="36"/>
        </w:rPr>
      </w:pPr>
    </w:p>
    <w:p w:rsidR="008C35FC" w:rsidRPr="00A933C0" w:rsidRDefault="00845941" w:rsidP="008C35FC">
      <w:pPr>
        <w:jc w:val="center"/>
        <w:rPr>
          <w:rFonts w:ascii="Times New Roman" w:hAnsi="Times New Roman" w:cs="Times New Roman"/>
          <w:b/>
          <w:i/>
          <w:sz w:val="36"/>
        </w:rPr>
      </w:pPr>
      <w:r>
        <w:rPr>
          <w:rFonts w:ascii="Times New Roman" w:hAnsi="Times New Roman" w:cs="Times New Roman"/>
          <w:b/>
          <w:i/>
          <w:sz w:val="36"/>
        </w:rPr>
        <w:t xml:space="preserve">Base aérienne de </w:t>
      </w:r>
      <w:r w:rsidR="008C35FC">
        <w:rPr>
          <w:rFonts w:ascii="Times New Roman" w:hAnsi="Times New Roman" w:cs="Times New Roman"/>
          <w:b/>
          <w:i/>
          <w:sz w:val="36"/>
        </w:rPr>
        <w:t xml:space="preserve">Bujumbura, </w:t>
      </w:r>
      <w:r w:rsidR="008C35FC" w:rsidRPr="00A933C0">
        <w:rPr>
          <w:rFonts w:ascii="Times New Roman" w:hAnsi="Times New Roman" w:cs="Times New Roman"/>
          <w:b/>
          <w:i/>
          <w:sz w:val="36"/>
        </w:rPr>
        <w:t>3</w:t>
      </w:r>
      <w:r w:rsidR="008C35FC">
        <w:rPr>
          <w:rFonts w:ascii="Times New Roman" w:hAnsi="Times New Roman" w:cs="Times New Roman"/>
          <w:b/>
          <w:i/>
          <w:sz w:val="36"/>
        </w:rPr>
        <w:t>0</w:t>
      </w:r>
      <w:r w:rsidR="008C35FC" w:rsidRPr="00A933C0">
        <w:rPr>
          <w:rFonts w:ascii="Times New Roman" w:hAnsi="Times New Roman" w:cs="Times New Roman"/>
          <w:b/>
          <w:i/>
          <w:sz w:val="36"/>
        </w:rPr>
        <w:t xml:space="preserve"> mai 2011</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lastRenderedPageBreak/>
        <w:t xml:space="preserve">Monsieur le Ministre de la Défense Nationale et des Anciens </w:t>
      </w:r>
      <w:r w:rsidR="00837E9E" w:rsidRPr="00837E9E">
        <w:rPr>
          <w:rFonts w:ascii="Times New Roman" w:hAnsi="Times New Roman"/>
          <w:color w:val="000000"/>
          <w:sz w:val="28"/>
          <w:szCs w:val="28"/>
        </w:rPr>
        <w:t>combattants</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Honorables parlementaires,</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Mesdames et Messieurs les Membres du Gouvernement,</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Monsieur le Représentant de la Mission de l’Union Africaine au Burundi</w:t>
      </w:r>
      <w:r w:rsidR="00837E9E">
        <w:rPr>
          <w:rFonts w:ascii="Times New Roman" w:hAnsi="Times New Roman"/>
          <w:color w:val="000000"/>
          <w:sz w:val="28"/>
          <w:szCs w:val="28"/>
        </w:rPr>
        <w:t>,</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Monsieur le Chef d’Etat-major général de la Force de Défense Nationale,</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Monsieur le Chef d’Etat-major général adjoint de la Force d</w:t>
      </w:r>
      <w:r w:rsidR="00837E9E">
        <w:rPr>
          <w:rFonts w:ascii="Times New Roman" w:hAnsi="Times New Roman"/>
          <w:color w:val="000000"/>
          <w:sz w:val="28"/>
          <w:szCs w:val="28"/>
        </w:rPr>
        <w:t>e Défense</w:t>
      </w:r>
      <w:r w:rsidR="00837E9E">
        <w:rPr>
          <w:rFonts w:ascii="Times New Roman" w:hAnsi="Times New Roman"/>
          <w:color w:val="000000"/>
          <w:sz w:val="28"/>
          <w:szCs w:val="28"/>
        </w:rPr>
        <w:br/>
        <w:t>N</w:t>
      </w:r>
      <w:r w:rsidRPr="00837E9E">
        <w:rPr>
          <w:rFonts w:ascii="Times New Roman" w:hAnsi="Times New Roman"/>
          <w:color w:val="000000"/>
          <w:sz w:val="28"/>
          <w:szCs w:val="28"/>
        </w:rPr>
        <w:t>ationale,</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Mesdames et Messieurs les Membres des Corps Diplomatiques et Consulaires accrédités à Bujumbura,</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Mesdames et Messieurs les Représentants des Organisations Internationales au Burundi,</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Monsieur le représentant des organisations de la société civile,</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Messieurs les Officiers Généraux,</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Mesdames et Messieurs les Officiers, Sous-officiers de la Force de Défense Nationale, Caporaux et Soldats,</w:t>
      </w:r>
    </w:p>
    <w:p w:rsidR="008810E1" w:rsidRPr="00837E9E" w:rsidRDefault="008810E1" w:rsidP="00837E9E">
      <w:pPr>
        <w:pStyle w:val="ListParagraph"/>
        <w:numPr>
          <w:ilvl w:val="0"/>
          <w:numId w:val="5"/>
        </w:numPr>
        <w:autoSpaceDE w:val="0"/>
        <w:autoSpaceDN w:val="0"/>
        <w:adjustRightInd w:val="0"/>
        <w:spacing w:after="0" w:line="360" w:lineRule="auto"/>
        <w:rPr>
          <w:rFonts w:ascii="Times New Roman" w:hAnsi="Times New Roman"/>
          <w:color w:val="000000"/>
          <w:sz w:val="28"/>
          <w:szCs w:val="28"/>
        </w:rPr>
      </w:pPr>
      <w:r w:rsidRPr="00837E9E">
        <w:rPr>
          <w:rFonts w:ascii="Times New Roman" w:hAnsi="Times New Roman"/>
          <w:color w:val="000000"/>
          <w:sz w:val="28"/>
          <w:szCs w:val="28"/>
        </w:rPr>
        <w:t xml:space="preserve">Distingués </w:t>
      </w:r>
      <w:r w:rsidR="00837E9E" w:rsidRPr="00837E9E">
        <w:rPr>
          <w:rFonts w:ascii="Times New Roman" w:hAnsi="Times New Roman"/>
          <w:color w:val="000000"/>
          <w:sz w:val="28"/>
          <w:szCs w:val="28"/>
        </w:rPr>
        <w:t>invités,</w:t>
      </w:r>
      <w:r w:rsidRPr="00837E9E">
        <w:rPr>
          <w:rFonts w:ascii="Times New Roman" w:hAnsi="Times New Roman"/>
          <w:color w:val="000000"/>
          <w:sz w:val="28"/>
          <w:szCs w:val="28"/>
        </w:rPr>
        <w:t xml:space="preserve"> tout protocole respecté,</w:t>
      </w:r>
    </w:p>
    <w:p w:rsidR="008810E1" w:rsidRPr="00837E9E" w:rsidRDefault="008810E1" w:rsidP="00837E9E">
      <w:pPr>
        <w:pStyle w:val="ListParagraph"/>
        <w:numPr>
          <w:ilvl w:val="0"/>
          <w:numId w:val="5"/>
        </w:numPr>
        <w:spacing w:line="360" w:lineRule="auto"/>
        <w:jc w:val="both"/>
        <w:rPr>
          <w:rFonts w:ascii="Times New Roman" w:hAnsi="Times New Roman"/>
          <w:color w:val="000000"/>
          <w:sz w:val="28"/>
          <w:szCs w:val="28"/>
        </w:rPr>
      </w:pPr>
      <w:r w:rsidRPr="00837E9E">
        <w:rPr>
          <w:rFonts w:ascii="Times New Roman" w:hAnsi="Times New Roman"/>
          <w:color w:val="000000"/>
          <w:sz w:val="28"/>
          <w:szCs w:val="28"/>
        </w:rPr>
        <w:t xml:space="preserve">Mesdames et Messieurs, </w:t>
      </w:r>
    </w:p>
    <w:p w:rsidR="008C3CE9" w:rsidRPr="008810E1" w:rsidRDefault="00D060A6" w:rsidP="008810E1">
      <w:pPr>
        <w:spacing w:line="360" w:lineRule="auto"/>
        <w:jc w:val="both"/>
        <w:rPr>
          <w:rFonts w:ascii="Tahoma" w:hAnsi="Tahoma" w:cs="Tahoma"/>
          <w:color w:val="000000"/>
          <w:sz w:val="15"/>
          <w:szCs w:val="15"/>
        </w:rPr>
      </w:pPr>
      <w:r w:rsidRPr="008810E1">
        <w:rPr>
          <w:rFonts w:ascii="Times New Roman" w:hAnsi="Times New Roman"/>
          <w:color w:val="000000"/>
          <w:sz w:val="28"/>
          <w:szCs w:val="28"/>
        </w:rPr>
        <w:t>Il y</w:t>
      </w:r>
      <w:r w:rsidR="00A479DD" w:rsidRPr="008810E1">
        <w:rPr>
          <w:rFonts w:ascii="Times New Roman" w:hAnsi="Times New Roman"/>
          <w:color w:val="000000"/>
          <w:sz w:val="28"/>
          <w:szCs w:val="28"/>
        </w:rPr>
        <w:t xml:space="preserve"> </w:t>
      </w:r>
      <w:r w:rsidRPr="008810E1">
        <w:rPr>
          <w:rFonts w:ascii="Times New Roman" w:hAnsi="Times New Roman"/>
          <w:color w:val="000000"/>
          <w:sz w:val="28"/>
          <w:szCs w:val="28"/>
        </w:rPr>
        <w:t xml:space="preserve">a tout juste un an, M. Ban Ki-moon, Secrétaire général des Nations Unies, lors de sa visite </w:t>
      </w:r>
      <w:r w:rsidR="00985FD1" w:rsidRPr="008810E1">
        <w:rPr>
          <w:rFonts w:ascii="Times New Roman" w:hAnsi="Times New Roman"/>
          <w:color w:val="000000"/>
          <w:sz w:val="28"/>
          <w:szCs w:val="28"/>
        </w:rPr>
        <w:t xml:space="preserve">de travail </w:t>
      </w:r>
      <w:r w:rsidRPr="008810E1">
        <w:rPr>
          <w:rFonts w:ascii="Times New Roman" w:hAnsi="Times New Roman"/>
          <w:color w:val="000000"/>
          <w:sz w:val="28"/>
          <w:szCs w:val="28"/>
        </w:rPr>
        <w:t xml:space="preserve">au Burundi saluait sur cette même base, les soldats et officiers burundais ayant servi en Somalie, dans le cadre de </w:t>
      </w:r>
      <w:r w:rsidR="008C3CE9" w:rsidRPr="008810E1">
        <w:rPr>
          <w:rFonts w:ascii="Times New Roman" w:hAnsi="Times New Roman"/>
          <w:color w:val="000000"/>
          <w:sz w:val="28"/>
          <w:szCs w:val="28"/>
        </w:rPr>
        <w:t xml:space="preserve">l’AMISOM. </w:t>
      </w:r>
      <w:r w:rsidR="008C3CE9" w:rsidRPr="008810E1">
        <w:rPr>
          <w:rFonts w:ascii="Times New Roman" w:hAnsi="Times New Roman"/>
          <w:color w:val="000000"/>
          <w:sz w:val="28"/>
          <w:szCs w:val="28"/>
        </w:rPr>
        <w:br/>
      </w:r>
    </w:p>
    <w:p w:rsidR="0096237B" w:rsidRPr="00845941" w:rsidRDefault="0096237B" w:rsidP="000E57EB">
      <w:pPr>
        <w:pStyle w:val="NormalWeb"/>
        <w:spacing w:before="0" w:beforeAutospacing="0" w:after="200" w:afterAutospacing="0" w:line="360" w:lineRule="auto"/>
        <w:ind w:left="0" w:right="0"/>
        <w:jc w:val="both"/>
        <w:rPr>
          <w:rFonts w:ascii="Times New Roman" w:hAnsi="Times New Roman" w:cs="Times New Roman"/>
          <w:sz w:val="28"/>
          <w:szCs w:val="28"/>
        </w:rPr>
      </w:pPr>
      <w:r w:rsidRPr="00845941">
        <w:rPr>
          <w:rFonts w:ascii="Times New Roman" w:hAnsi="Times New Roman" w:cs="Times New Roman"/>
          <w:sz w:val="28"/>
          <w:szCs w:val="28"/>
        </w:rPr>
        <w:t xml:space="preserve">Les </w:t>
      </w:r>
      <w:r w:rsidRPr="00845941">
        <w:rPr>
          <w:rFonts w:ascii="Times New Roman" w:hAnsi="Times New Roman" w:cs="Times New Roman"/>
          <w:bCs/>
          <w:sz w:val="28"/>
          <w:szCs w:val="28"/>
        </w:rPr>
        <w:t>Forces de maintien de la paix</w:t>
      </w:r>
      <w:r w:rsidR="005324DF">
        <w:rPr>
          <w:rFonts w:ascii="Times New Roman" w:hAnsi="Times New Roman" w:cs="Times New Roman"/>
          <w:bCs/>
          <w:sz w:val="28"/>
          <w:szCs w:val="28"/>
        </w:rPr>
        <w:t xml:space="preserve"> de l'Organisation des Nations U</w:t>
      </w:r>
      <w:r w:rsidRPr="00845941">
        <w:rPr>
          <w:rFonts w:ascii="Times New Roman" w:hAnsi="Times New Roman" w:cs="Times New Roman"/>
          <w:bCs/>
          <w:sz w:val="28"/>
          <w:szCs w:val="28"/>
        </w:rPr>
        <w:t>nies</w:t>
      </w:r>
      <w:r w:rsidRPr="00845941">
        <w:rPr>
          <w:rFonts w:ascii="Times New Roman" w:hAnsi="Times New Roman" w:cs="Times New Roman"/>
          <w:sz w:val="28"/>
          <w:szCs w:val="28"/>
        </w:rPr>
        <w:t xml:space="preserve">, couramment appelées </w:t>
      </w:r>
      <w:r w:rsidRPr="00845941">
        <w:rPr>
          <w:rFonts w:ascii="Times New Roman" w:hAnsi="Times New Roman" w:cs="Times New Roman"/>
          <w:bCs/>
          <w:sz w:val="28"/>
          <w:szCs w:val="28"/>
        </w:rPr>
        <w:t>Casques bleus</w:t>
      </w:r>
      <w:r w:rsidRPr="00845941">
        <w:rPr>
          <w:rFonts w:ascii="Times New Roman" w:hAnsi="Times New Roman" w:cs="Times New Roman"/>
          <w:sz w:val="28"/>
          <w:szCs w:val="28"/>
        </w:rPr>
        <w:t xml:space="preserve">, ont pour rôles le </w:t>
      </w:r>
      <w:r w:rsidRPr="00845941">
        <w:rPr>
          <w:rStyle w:val="citation"/>
          <w:rFonts w:ascii="Times New Roman" w:hAnsi="Times New Roman" w:cs="Times New Roman"/>
          <w:sz w:val="28"/>
          <w:szCs w:val="28"/>
        </w:rPr>
        <w:t>maintien et le rétablissement de la paix et de la sécurité internationales,</w:t>
      </w:r>
      <w:r w:rsidRPr="00845941">
        <w:rPr>
          <w:rFonts w:ascii="Times New Roman" w:hAnsi="Times New Roman" w:cs="Times New Roman"/>
          <w:sz w:val="28"/>
          <w:szCs w:val="28"/>
        </w:rPr>
        <w:t xml:space="preserve"> suivant un mandat du Conseil de sécurité des Nations Unies. </w:t>
      </w:r>
    </w:p>
    <w:p w:rsidR="0096237B" w:rsidRPr="006E53E6" w:rsidRDefault="003301DD" w:rsidP="000E57EB">
      <w:pPr>
        <w:pStyle w:val="NormalWeb"/>
        <w:spacing w:line="360" w:lineRule="auto"/>
        <w:ind w:left="0" w:right="158"/>
        <w:jc w:val="both"/>
        <w:rPr>
          <w:rFonts w:ascii="Times New Roman" w:hAnsi="Times New Roman" w:cs="Times New Roman"/>
          <w:sz w:val="28"/>
          <w:szCs w:val="28"/>
        </w:rPr>
      </w:pPr>
      <w:r>
        <w:rPr>
          <w:rFonts w:ascii="Times New Roman" w:hAnsi="Times New Roman" w:cs="Times New Roman"/>
          <w:sz w:val="28"/>
          <w:szCs w:val="28"/>
        </w:rPr>
        <w:lastRenderedPageBreak/>
        <w:t>Comme l’a souligné le représentant de l’Union Africaine, l</w:t>
      </w:r>
      <w:r w:rsidR="0096237B" w:rsidRPr="006E53E6">
        <w:rPr>
          <w:rFonts w:ascii="Times New Roman" w:hAnsi="Times New Roman" w:cs="Times New Roman"/>
          <w:sz w:val="28"/>
          <w:szCs w:val="28"/>
        </w:rPr>
        <w:t>e maintien de la paix est une action militaire ou de police entreprise par l'</w:t>
      </w:r>
      <w:r w:rsidR="0096237B" w:rsidRPr="00F13FDA">
        <w:rPr>
          <w:rFonts w:ascii="Times New Roman" w:hAnsi="Times New Roman" w:cs="Times New Roman"/>
          <w:sz w:val="28"/>
          <w:szCs w:val="28"/>
        </w:rPr>
        <w:t>ONU</w:t>
      </w:r>
      <w:r w:rsidR="0096237B" w:rsidRPr="006E53E6">
        <w:rPr>
          <w:rFonts w:ascii="Times New Roman" w:hAnsi="Times New Roman" w:cs="Times New Roman"/>
          <w:sz w:val="28"/>
          <w:szCs w:val="28"/>
        </w:rPr>
        <w:t xml:space="preserve"> ou par un ou plusieurs pays en réponse à une crise dont ils ne sont pas les protagonistes. La première mission </w:t>
      </w:r>
      <w:r w:rsidR="0096237B">
        <w:rPr>
          <w:rFonts w:ascii="Times New Roman" w:hAnsi="Times New Roman" w:cs="Times New Roman"/>
          <w:sz w:val="28"/>
          <w:szCs w:val="28"/>
        </w:rPr>
        <w:t>de maintien de la paix</w:t>
      </w:r>
      <w:r w:rsidR="0096237B" w:rsidRPr="006E53E6">
        <w:rPr>
          <w:rFonts w:ascii="Times New Roman" w:hAnsi="Times New Roman" w:cs="Times New Roman"/>
          <w:sz w:val="28"/>
          <w:szCs w:val="28"/>
        </w:rPr>
        <w:t xml:space="preserve"> </w:t>
      </w:r>
      <w:r w:rsidR="0096237B">
        <w:rPr>
          <w:rFonts w:ascii="Times New Roman" w:hAnsi="Times New Roman" w:cs="Times New Roman"/>
          <w:sz w:val="28"/>
          <w:szCs w:val="28"/>
        </w:rPr>
        <w:t xml:space="preserve">déployée par l’ONU </w:t>
      </w:r>
      <w:r w:rsidR="0096237B" w:rsidRPr="006E53E6">
        <w:rPr>
          <w:rFonts w:ascii="Times New Roman" w:hAnsi="Times New Roman" w:cs="Times New Roman"/>
          <w:sz w:val="28"/>
          <w:szCs w:val="28"/>
        </w:rPr>
        <w:t>date de 1948.</w:t>
      </w:r>
    </w:p>
    <w:p w:rsidR="0096237B" w:rsidRPr="00CE27E9" w:rsidRDefault="0096237B" w:rsidP="000E57EB">
      <w:pPr>
        <w:spacing w:before="100" w:beforeAutospacing="1" w:after="100" w:afterAutospacing="1" w:line="360" w:lineRule="auto"/>
        <w:jc w:val="both"/>
        <w:rPr>
          <w:rFonts w:ascii="Times New Roman" w:hAnsi="Times New Roman" w:cs="Times New Roman"/>
          <w:sz w:val="28"/>
          <w:szCs w:val="28"/>
        </w:rPr>
      </w:pPr>
      <w:r w:rsidRPr="00CE27E9">
        <w:rPr>
          <w:rFonts w:ascii="Times New Roman" w:hAnsi="Times New Roman" w:cs="Times New Roman"/>
          <w:sz w:val="28"/>
          <w:szCs w:val="28"/>
        </w:rPr>
        <w:t xml:space="preserve">En fonction du mandat </w:t>
      </w:r>
      <w:r w:rsidR="00086282">
        <w:rPr>
          <w:rFonts w:ascii="Times New Roman" w:hAnsi="Times New Roman" w:cs="Times New Roman"/>
          <w:sz w:val="28"/>
          <w:szCs w:val="28"/>
        </w:rPr>
        <w:t xml:space="preserve">qui </w:t>
      </w:r>
      <w:r w:rsidR="000E57EB">
        <w:rPr>
          <w:rFonts w:ascii="Times New Roman" w:hAnsi="Times New Roman" w:cs="Times New Roman"/>
          <w:sz w:val="28"/>
          <w:szCs w:val="28"/>
        </w:rPr>
        <w:t xml:space="preserve">leur </w:t>
      </w:r>
      <w:r w:rsidR="00086282">
        <w:rPr>
          <w:rFonts w:ascii="Times New Roman" w:hAnsi="Times New Roman" w:cs="Times New Roman"/>
          <w:sz w:val="28"/>
          <w:szCs w:val="28"/>
        </w:rPr>
        <w:t xml:space="preserve">est </w:t>
      </w:r>
      <w:r w:rsidRPr="00CE27E9">
        <w:rPr>
          <w:rFonts w:ascii="Times New Roman" w:hAnsi="Times New Roman" w:cs="Times New Roman"/>
          <w:sz w:val="28"/>
          <w:szCs w:val="28"/>
        </w:rPr>
        <w:t>donné par le Conseil de sécurité des N</w:t>
      </w:r>
      <w:r w:rsidR="00086282">
        <w:rPr>
          <w:rFonts w:ascii="Times New Roman" w:hAnsi="Times New Roman" w:cs="Times New Roman"/>
          <w:sz w:val="28"/>
          <w:szCs w:val="28"/>
        </w:rPr>
        <w:t>ations Unies, les F</w:t>
      </w:r>
      <w:r w:rsidRPr="00CE27E9">
        <w:rPr>
          <w:rFonts w:ascii="Times New Roman" w:hAnsi="Times New Roman" w:cs="Times New Roman"/>
          <w:sz w:val="28"/>
          <w:szCs w:val="28"/>
        </w:rPr>
        <w:t xml:space="preserve">orces de maintien de la paix peuvent être chargées de surveiller l'application d'un cessez-le-feu, </w:t>
      </w:r>
      <w:r w:rsidR="00A4644B">
        <w:rPr>
          <w:rFonts w:ascii="Times New Roman" w:hAnsi="Times New Roman" w:cs="Times New Roman"/>
          <w:sz w:val="28"/>
          <w:szCs w:val="28"/>
        </w:rPr>
        <w:t xml:space="preserve">de faire l’interposition, </w:t>
      </w:r>
      <w:r w:rsidRPr="00CE27E9">
        <w:rPr>
          <w:rFonts w:ascii="Times New Roman" w:hAnsi="Times New Roman" w:cs="Times New Roman"/>
          <w:sz w:val="28"/>
          <w:szCs w:val="28"/>
        </w:rPr>
        <w:t>d’engager des opérations de désarmement, de démobilisation, de r</w:t>
      </w:r>
      <w:r w:rsidR="00564A97">
        <w:rPr>
          <w:rFonts w:ascii="Times New Roman" w:hAnsi="Times New Roman" w:cs="Times New Roman"/>
          <w:sz w:val="28"/>
          <w:szCs w:val="28"/>
        </w:rPr>
        <w:t xml:space="preserve">éinsertion </w:t>
      </w:r>
      <w:r w:rsidR="00A961E5">
        <w:rPr>
          <w:rFonts w:ascii="Times New Roman" w:hAnsi="Times New Roman" w:cs="Times New Roman"/>
          <w:sz w:val="28"/>
          <w:szCs w:val="28"/>
        </w:rPr>
        <w:t>et de rapatriement</w:t>
      </w:r>
      <w:r w:rsidRPr="00CE27E9">
        <w:rPr>
          <w:rFonts w:ascii="Times New Roman" w:hAnsi="Times New Roman" w:cs="Times New Roman"/>
          <w:sz w:val="28"/>
          <w:szCs w:val="28"/>
        </w:rPr>
        <w:t>, de protéger les populations civiles, de donner une assistance dans l</w:t>
      </w:r>
      <w:r>
        <w:rPr>
          <w:rFonts w:ascii="Times New Roman" w:hAnsi="Times New Roman" w:cs="Times New Roman"/>
          <w:sz w:val="28"/>
          <w:szCs w:val="28"/>
        </w:rPr>
        <w:t xml:space="preserve">e domaine des droits de l'homme, </w:t>
      </w:r>
      <w:r w:rsidR="00A961E5">
        <w:rPr>
          <w:rFonts w:ascii="Times New Roman" w:hAnsi="Times New Roman" w:cs="Times New Roman"/>
          <w:sz w:val="28"/>
          <w:szCs w:val="28"/>
        </w:rPr>
        <w:t>de faire du maintien d</w:t>
      </w:r>
      <w:r w:rsidRPr="00CE27E9">
        <w:rPr>
          <w:rFonts w:ascii="Times New Roman" w:hAnsi="Times New Roman" w:cs="Times New Roman"/>
          <w:sz w:val="28"/>
          <w:szCs w:val="28"/>
        </w:rPr>
        <w:t xml:space="preserve">'ordre, de former une police locale, ou d’appuyer des opérations humanitaires.  </w:t>
      </w:r>
    </w:p>
    <w:p w:rsidR="0096237B" w:rsidRDefault="0096237B" w:rsidP="000E57EB">
      <w:pPr>
        <w:pStyle w:val="NormalWeb"/>
        <w:numPr>
          <w:ilvl w:val="0"/>
          <w:numId w:val="5"/>
        </w:numPr>
        <w:spacing w:line="360" w:lineRule="auto"/>
        <w:ind w:right="158"/>
        <w:jc w:val="both"/>
        <w:rPr>
          <w:rFonts w:ascii="Times New Roman" w:hAnsi="Times New Roman" w:cs="Times New Roman"/>
          <w:sz w:val="28"/>
          <w:szCs w:val="28"/>
        </w:rPr>
      </w:pPr>
      <w:r>
        <w:rPr>
          <w:rFonts w:ascii="Times New Roman" w:hAnsi="Times New Roman" w:cs="Times New Roman"/>
          <w:sz w:val="28"/>
          <w:szCs w:val="28"/>
        </w:rPr>
        <w:t>Monsieur le Ministre de la Défense Nationale et des Anciens C</w:t>
      </w:r>
      <w:r w:rsidRPr="00F13FDA">
        <w:rPr>
          <w:rFonts w:ascii="Times New Roman" w:hAnsi="Times New Roman" w:cs="Times New Roman"/>
          <w:sz w:val="28"/>
          <w:szCs w:val="28"/>
        </w:rPr>
        <w:t>ombattants,</w:t>
      </w:r>
    </w:p>
    <w:p w:rsidR="0096237B" w:rsidRDefault="0096237B" w:rsidP="000E57EB">
      <w:pPr>
        <w:pStyle w:val="NormalWeb"/>
        <w:numPr>
          <w:ilvl w:val="0"/>
          <w:numId w:val="5"/>
        </w:numPr>
        <w:spacing w:line="360" w:lineRule="auto"/>
        <w:ind w:right="158"/>
        <w:jc w:val="both"/>
        <w:rPr>
          <w:rFonts w:ascii="Times New Roman" w:hAnsi="Times New Roman" w:cs="Times New Roman"/>
          <w:sz w:val="28"/>
          <w:szCs w:val="28"/>
        </w:rPr>
      </w:pPr>
      <w:r w:rsidRPr="00845941">
        <w:rPr>
          <w:rFonts w:ascii="Times New Roman" w:hAnsi="Times New Roman" w:cs="Times New Roman"/>
          <w:sz w:val="28"/>
          <w:szCs w:val="28"/>
        </w:rPr>
        <w:t>Monsieur le Représentant de la Mission de l’Union Africaine au Burundi</w:t>
      </w:r>
      <w:r>
        <w:rPr>
          <w:rFonts w:ascii="Times New Roman" w:hAnsi="Times New Roman" w:cs="Times New Roman"/>
          <w:sz w:val="28"/>
          <w:szCs w:val="28"/>
        </w:rPr>
        <w:t>,</w:t>
      </w:r>
    </w:p>
    <w:p w:rsidR="0096237B" w:rsidRPr="00845941" w:rsidRDefault="0096237B" w:rsidP="000E57EB">
      <w:pPr>
        <w:pStyle w:val="NormalWeb"/>
        <w:numPr>
          <w:ilvl w:val="0"/>
          <w:numId w:val="5"/>
        </w:numPr>
        <w:spacing w:line="360" w:lineRule="auto"/>
        <w:ind w:right="158"/>
        <w:jc w:val="both"/>
        <w:rPr>
          <w:rFonts w:ascii="Times New Roman" w:hAnsi="Times New Roman" w:cs="Times New Roman"/>
          <w:sz w:val="28"/>
          <w:szCs w:val="28"/>
        </w:rPr>
      </w:pPr>
      <w:r>
        <w:rPr>
          <w:rFonts w:ascii="Times New Roman" w:hAnsi="Times New Roman" w:cs="Times New Roman"/>
          <w:sz w:val="28"/>
          <w:szCs w:val="28"/>
        </w:rPr>
        <w:t>Chers invités et participants,</w:t>
      </w:r>
      <w:r w:rsidRPr="00845941">
        <w:rPr>
          <w:rFonts w:ascii="Times New Roman" w:hAnsi="Times New Roman" w:cs="Times New Roman"/>
          <w:sz w:val="28"/>
          <w:szCs w:val="28"/>
        </w:rPr>
        <w:t xml:space="preserve"> </w:t>
      </w:r>
    </w:p>
    <w:p w:rsidR="00D060A6" w:rsidRPr="00F13FDA" w:rsidRDefault="00D060A6" w:rsidP="000E57EB">
      <w:pPr>
        <w:spacing w:before="100" w:beforeAutospacing="1" w:after="100" w:afterAutospacing="1" w:line="360" w:lineRule="auto"/>
        <w:jc w:val="both"/>
        <w:rPr>
          <w:rFonts w:ascii="Times New Roman" w:hAnsi="Times New Roman" w:cs="Times New Roman"/>
          <w:sz w:val="28"/>
          <w:szCs w:val="28"/>
        </w:rPr>
      </w:pPr>
      <w:r w:rsidRPr="00F13FDA">
        <w:rPr>
          <w:rFonts w:ascii="Times New Roman" w:hAnsi="Times New Roman" w:cs="Times New Roman"/>
          <w:sz w:val="28"/>
          <w:szCs w:val="28"/>
        </w:rPr>
        <w:t>Au lendemain de la commémoration de la Journée internationale des casques bleus,</w:t>
      </w:r>
      <w:r w:rsidR="00F13FDA" w:rsidRPr="00F13FDA">
        <w:rPr>
          <w:rFonts w:ascii="Times New Roman" w:hAnsi="Times New Roman" w:cs="Times New Roman"/>
          <w:sz w:val="28"/>
          <w:szCs w:val="28"/>
        </w:rPr>
        <w:t xml:space="preserve"> habituellement </w:t>
      </w:r>
      <w:r w:rsidRPr="00F13FDA">
        <w:rPr>
          <w:rFonts w:ascii="Times New Roman" w:hAnsi="Times New Roman" w:cs="Times New Roman"/>
          <w:sz w:val="28"/>
          <w:szCs w:val="28"/>
        </w:rPr>
        <w:t xml:space="preserve">célébrée le 29 mai,  et consacrée </w:t>
      </w:r>
      <w:r w:rsidR="00BF5C64">
        <w:rPr>
          <w:rFonts w:ascii="Times New Roman" w:hAnsi="Times New Roman" w:cs="Times New Roman"/>
          <w:sz w:val="28"/>
          <w:szCs w:val="28"/>
        </w:rPr>
        <w:t xml:space="preserve">cette </w:t>
      </w:r>
      <w:r w:rsidRPr="00F13FDA">
        <w:rPr>
          <w:rFonts w:ascii="Times New Roman" w:hAnsi="Times New Roman" w:cs="Times New Roman"/>
          <w:sz w:val="28"/>
          <w:szCs w:val="28"/>
        </w:rPr>
        <w:t xml:space="preserve">année </w:t>
      </w:r>
      <w:r w:rsidR="00985FD1">
        <w:rPr>
          <w:rFonts w:ascii="Times New Roman" w:hAnsi="Times New Roman" w:cs="Times New Roman"/>
          <w:sz w:val="28"/>
          <w:szCs w:val="28"/>
        </w:rPr>
        <w:t xml:space="preserve"> </w:t>
      </w:r>
      <w:r w:rsidRPr="00F13FDA">
        <w:rPr>
          <w:rFonts w:ascii="Times New Roman" w:hAnsi="Times New Roman" w:cs="Times New Roman"/>
          <w:sz w:val="28"/>
          <w:szCs w:val="28"/>
        </w:rPr>
        <w:t>a</w:t>
      </w:r>
      <w:r w:rsidR="00985FD1">
        <w:rPr>
          <w:rFonts w:ascii="Times New Roman" w:hAnsi="Times New Roman" w:cs="Times New Roman"/>
          <w:sz w:val="28"/>
          <w:szCs w:val="28"/>
        </w:rPr>
        <w:t xml:space="preserve">u respect de </w:t>
      </w:r>
      <w:r w:rsidRPr="00F13FDA">
        <w:rPr>
          <w:rFonts w:ascii="Times New Roman" w:hAnsi="Times New Roman" w:cs="Times New Roman"/>
          <w:sz w:val="28"/>
          <w:szCs w:val="28"/>
        </w:rPr>
        <w:t xml:space="preserve"> l’état de droit, c’est un réel plaisir pour moi de livrer</w:t>
      </w:r>
      <w:r w:rsidR="00F13FDA" w:rsidRPr="00F13FDA">
        <w:rPr>
          <w:rFonts w:ascii="Times New Roman" w:hAnsi="Times New Roman" w:cs="Times New Roman"/>
          <w:sz w:val="28"/>
          <w:szCs w:val="28"/>
        </w:rPr>
        <w:t>, devant le corps défilant de</w:t>
      </w:r>
      <w:r w:rsidR="009D6FF8">
        <w:rPr>
          <w:rFonts w:ascii="Times New Roman" w:hAnsi="Times New Roman" w:cs="Times New Roman"/>
          <w:sz w:val="28"/>
          <w:szCs w:val="28"/>
        </w:rPr>
        <w:t xml:space="preserve"> la Force de Défense Nationale du Burundi</w:t>
      </w:r>
      <w:r w:rsidR="00F13FDA" w:rsidRPr="00F13FDA">
        <w:rPr>
          <w:rFonts w:ascii="Times New Roman" w:hAnsi="Times New Roman" w:cs="Times New Roman"/>
          <w:sz w:val="28"/>
          <w:szCs w:val="28"/>
        </w:rPr>
        <w:t xml:space="preserve">, </w:t>
      </w:r>
      <w:r w:rsidR="00A479DD">
        <w:rPr>
          <w:rFonts w:ascii="Times New Roman" w:hAnsi="Times New Roman" w:cs="Times New Roman"/>
          <w:sz w:val="28"/>
          <w:szCs w:val="28"/>
        </w:rPr>
        <w:t xml:space="preserve">quelques extraits du </w:t>
      </w:r>
      <w:r w:rsidRPr="00F13FDA">
        <w:rPr>
          <w:rFonts w:ascii="Times New Roman" w:hAnsi="Times New Roman" w:cs="Times New Roman"/>
          <w:sz w:val="28"/>
          <w:szCs w:val="28"/>
        </w:rPr>
        <w:t>Message d</w:t>
      </w:r>
      <w:r w:rsidR="00962561">
        <w:rPr>
          <w:rFonts w:ascii="Times New Roman" w:hAnsi="Times New Roman" w:cs="Times New Roman"/>
          <w:sz w:val="28"/>
          <w:szCs w:val="28"/>
        </w:rPr>
        <w:t xml:space="preserve">e M. Ban Ki-moon, </w:t>
      </w:r>
      <w:r w:rsidRPr="00F13FDA">
        <w:rPr>
          <w:rFonts w:ascii="Times New Roman" w:hAnsi="Times New Roman" w:cs="Times New Roman"/>
          <w:sz w:val="28"/>
          <w:szCs w:val="28"/>
        </w:rPr>
        <w:t xml:space="preserve">Secrétaire Général des Nations Unies. </w:t>
      </w:r>
    </w:p>
    <w:p w:rsidR="00F13FDA" w:rsidRPr="00F13FDA" w:rsidRDefault="00F13FDA" w:rsidP="00F13FDA">
      <w:pPr>
        <w:pStyle w:val="SingleTxt"/>
        <w:ind w:left="0"/>
        <w:rPr>
          <w:sz w:val="28"/>
          <w:szCs w:val="28"/>
        </w:rPr>
      </w:pPr>
      <w:r w:rsidRPr="00F13FDA">
        <w:rPr>
          <w:sz w:val="28"/>
          <w:szCs w:val="28"/>
        </w:rPr>
        <w:t xml:space="preserve">Je cite : </w:t>
      </w:r>
    </w:p>
    <w:p w:rsidR="00F13FDA" w:rsidRPr="006E53E6" w:rsidRDefault="00F13FDA" w:rsidP="00F13FDA">
      <w:pPr>
        <w:pStyle w:val="SingleTxt"/>
        <w:ind w:left="720"/>
        <w:rPr>
          <w:sz w:val="28"/>
          <w:szCs w:val="28"/>
        </w:rPr>
      </w:pPr>
    </w:p>
    <w:p w:rsidR="00F13FDA" w:rsidRPr="00785064" w:rsidRDefault="00F13FDA" w:rsidP="000E57EB">
      <w:pPr>
        <w:pStyle w:val="SingleTxt"/>
        <w:tabs>
          <w:tab w:val="left" w:pos="9360"/>
        </w:tabs>
        <w:spacing w:line="240" w:lineRule="auto"/>
        <w:ind w:left="360" w:right="0"/>
        <w:rPr>
          <w:b/>
          <w:sz w:val="28"/>
          <w:szCs w:val="28"/>
        </w:rPr>
      </w:pPr>
      <w:r w:rsidRPr="00785064">
        <w:rPr>
          <w:b/>
          <w:sz w:val="28"/>
          <w:szCs w:val="28"/>
        </w:rPr>
        <w:t xml:space="preserve">‘’Les tragédies qui ont frappé les Casques bleus des Nations Unies cette année déjà viennent brutalement rappeler les risques qui sont liés à leur mission importante au service de la paix. Alors que nous célébrons la Journée internationale des Casques bleus des Nations Unies, nous </w:t>
      </w:r>
      <w:r w:rsidR="00564A97">
        <w:rPr>
          <w:b/>
          <w:sz w:val="28"/>
          <w:szCs w:val="28"/>
        </w:rPr>
        <w:t>rendons hommage aux plus de 120.</w:t>
      </w:r>
      <w:r w:rsidRPr="00785064">
        <w:rPr>
          <w:b/>
          <w:sz w:val="28"/>
          <w:szCs w:val="28"/>
        </w:rPr>
        <w:t xml:space="preserve">000 militaires, policiers et civils qui travaillent dans le monde entier sous la bannière bleue et </w:t>
      </w:r>
      <w:r w:rsidRPr="00785064">
        <w:rPr>
          <w:b/>
          <w:sz w:val="28"/>
          <w:szCs w:val="28"/>
        </w:rPr>
        <w:lastRenderedPageBreak/>
        <w:t xml:space="preserve">nous nous souvenons de ceux qui ont perdu leur vie pour défendre la cause de la paix. </w:t>
      </w:r>
    </w:p>
    <w:p w:rsidR="00F13FDA" w:rsidRPr="00785064" w:rsidRDefault="00A479DD" w:rsidP="00785064">
      <w:pPr>
        <w:pStyle w:val="SingleTxt"/>
        <w:ind w:left="360" w:right="0"/>
        <w:rPr>
          <w:b/>
          <w:sz w:val="28"/>
          <w:szCs w:val="28"/>
        </w:rPr>
      </w:pPr>
      <w:r>
        <w:rPr>
          <w:b/>
          <w:sz w:val="28"/>
          <w:szCs w:val="28"/>
        </w:rPr>
        <w:t>…</w:t>
      </w:r>
    </w:p>
    <w:p w:rsidR="00F13FDA" w:rsidRDefault="00F13FDA" w:rsidP="000E57EB">
      <w:pPr>
        <w:pStyle w:val="SingleTxt"/>
        <w:spacing w:line="240" w:lineRule="auto"/>
        <w:ind w:left="360" w:right="0"/>
        <w:rPr>
          <w:b/>
          <w:sz w:val="28"/>
          <w:szCs w:val="28"/>
        </w:rPr>
      </w:pPr>
      <w:r w:rsidRPr="00785064">
        <w:rPr>
          <w:b/>
          <w:sz w:val="28"/>
          <w:szCs w:val="28"/>
        </w:rPr>
        <w:t>Alors que nous nous souvenons des énormes sacrifices qu’ont consentis nos coll</w:t>
      </w:r>
      <w:r w:rsidR="00962561">
        <w:rPr>
          <w:b/>
          <w:sz w:val="28"/>
          <w:szCs w:val="28"/>
        </w:rPr>
        <w:t xml:space="preserve">ègues, nous saluons aussi leurs </w:t>
      </w:r>
      <w:r w:rsidRPr="00785064">
        <w:rPr>
          <w:b/>
          <w:sz w:val="28"/>
          <w:szCs w:val="28"/>
        </w:rPr>
        <w:t xml:space="preserve">réalisations. </w:t>
      </w:r>
    </w:p>
    <w:p w:rsidR="00A479DD" w:rsidRPr="00785064" w:rsidRDefault="00A479DD" w:rsidP="00785064">
      <w:pPr>
        <w:pStyle w:val="SingleTxt"/>
        <w:ind w:left="360" w:right="0"/>
        <w:rPr>
          <w:b/>
          <w:sz w:val="28"/>
          <w:szCs w:val="28"/>
        </w:rPr>
      </w:pPr>
      <w:r>
        <w:rPr>
          <w:b/>
          <w:sz w:val="28"/>
          <w:szCs w:val="28"/>
        </w:rPr>
        <w:t>…</w:t>
      </w:r>
    </w:p>
    <w:p w:rsidR="00F13FDA" w:rsidRPr="00785064" w:rsidRDefault="00F13FDA" w:rsidP="000E57EB">
      <w:pPr>
        <w:pStyle w:val="SingleTxt"/>
        <w:spacing w:line="240" w:lineRule="auto"/>
        <w:ind w:left="360" w:right="0"/>
        <w:rPr>
          <w:b/>
          <w:sz w:val="28"/>
          <w:szCs w:val="28"/>
        </w:rPr>
      </w:pPr>
      <w:r w:rsidRPr="00785064">
        <w:rPr>
          <w:b/>
          <w:sz w:val="28"/>
          <w:szCs w:val="28"/>
        </w:rPr>
        <w:t>Leur déploiement témoigne de notre conviction commune que les peuples qui ont survécu à la guerre ne devraient pas être à nouveau condamnés à tr</w:t>
      </w:r>
      <w:r w:rsidR="00962561">
        <w:rPr>
          <w:b/>
          <w:sz w:val="28"/>
          <w:szCs w:val="28"/>
        </w:rPr>
        <w:t xml:space="preserve">averser une période marquée par </w:t>
      </w:r>
      <w:r w:rsidRPr="00785064">
        <w:rPr>
          <w:b/>
          <w:sz w:val="28"/>
          <w:szCs w:val="28"/>
        </w:rPr>
        <w:t xml:space="preserve">l’insécurité, l’injustice et la peur, et que nous ne pourrons instaurer une paix durable que si nous venons à bout de ces fléaux.  </w:t>
      </w:r>
    </w:p>
    <w:p w:rsidR="00F13FDA" w:rsidRDefault="00F13FDA" w:rsidP="000E57EB">
      <w:pPr>
        <w:pStyle w:val="SingleTxt"/>
        <w:spacing w:line="240" w:lineRule="auto"/>
        <w:ind w:left="360" w:right="0"/>
        <w:rPr>
          <w:b/>
          <w:sz w:val="28"/>
          <w:szCs w:val="28"/>
        </w:rPr>
      </w:pPr>
      <w:r w:rsidRPr="00785064">
        <w:rPr>
          <w:b/>
          <w:sz w:val="28"/>
          <w:szCs w:val="28"/>
        </w:rPr>
        <w:br/>
        <w:t xml:space="preserve">Le respect de l’état de droit, qui est le thème de la Journée cette année, joue un rôle essentiel pour assurer le succès des opérations de maintien de la paix. Pour cela, il faut renforcer la confiance dans la police, l’appareil judiciaire et l’administration pénitentiaire. </w:t>
      </w:r>
    </w:p>
    <w:p w:rsidR="00A479DD" w:rsidRPr="00785064" w:rsidRDefault="00A479DD" w:rsidP="00785064">
      <w:pPr>
        <w:pStyle w:val="SingleTxt"/>
        <w:ind w:left="360" w:right="0"/>
        <w:rPr>
          <w:b/>
          <w:sz w:val="28"/>
          <w:szCs w:val="28"/>
        </w:rPr>
      </w:pPr>
      <w:r>
        <w:rPr>
          <w:b/>
          <w:sz w:val="28"/>
          <w:szCs w:val="28"/>
        </w:rPr>
        <w:t>…</w:t>
      </w:r>
    </w:p>
    <w:p w:rsidR="00F13FDA" w:rsidRPr="00785064" w:rsidRDefault="00F13FDA" w:rsidP="000E57EB">
      <w:pPr>
        <w:pStyle w:val="SingleTxt"/>
        <w:spacing w:line="240" w:lineRule="auto"/>
        <w:ind w:left="360" w:right="0"/>
        <w:rPr>
          <w:b/>
          <w:sz w:val="28"/>
          <w:szCs w:val="28"/>
        </w:rPr>
      </w:pPr>
      <w:r w:rsidRPr="00785064">
        <w:rPr>
          <w:b/>
          <w:sz w:val="28"/>
          <w:szCs w:val="28"/>
        </w:rPr>
        <w:t>En cette Journée internationale des Casques bleus des Nations Unies, qui est consacrée à l’état d</w:t>
      </w:r>
      <w:bookmarkStart w:id="0" w:name="insstart"/>
      <w:bookmarkEnd w:id="0"/>
      <w:r w:rsidRPr="00785064">
        <w:rPr>
          <w:b/>
          <w:sz w:val="28"/>
          <w:szCs w:val="28"/>
        </w:rPr>
        <w:t>e droit, nous remercions les pays qui fournissent des contingents, des policiers et du personnel civil à nos opérations et rendons hommage à ceux qui travaillent au service des Nations Unies avec tant de distinction et de dévouement.’’</w:t>
      </w:r>
    </w:p>
    <w:p w:rsidR="00F13FDA" w:rsidRPr="006E53E6" w:rsidRDefault="00F13FDA" w:rsidP="00F13FDA">
      <w:pPr>
        <w:pStyle w:val="SingleTxt"/>
        <w:ind w:left="720"/>
        <w:rPr>
          <w:sz w:val="24"/>
          <w:szCs w:val="24"/>
        </w:rPr>
      </w:pPr>
    </w:p>
    <w:p w:rsidR="00F13FDA" w:rsidRDefault="00F13FDA" w:rsidP="00F13FDA">
      <w:pPr>
        <w:pStyle w:val="SingleTxt"/>
        <w:ind w:left="720" w:hanging="720"/>
        <w:rPr>
          <w:sz w:val="28"/>
          <w:szCs w:val="28"/>
        </w:rPr>
      </w:pPr>
      <w:r w:rsidRPr="00FA2A1F">
        <w:rPr>
          <w:sz w:val="28"/>
          <w:szCs w:val="28"/>
        </w:rPr>
        <w:t>Fin de citation</w:t>
      </w:r>
      <w:r w:rsidR="00985FD1">
        <w:rPr>
          <w:sz w:val="28"/>
          <w:szCs w:val="28"/>
        </w:rPr>
        <w:t>.</w:t>
      </w:r>
    </w:p>
    <w:p w:rsidR="003F107E" w:rsidRDefault="003F107E" w:rsidP="003F107E">
      <w:pPr>
        <w:pStyle w:val="NormalWeb"/>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Monsieur le Ministre de la Défense Nationale et des Anciens C</w:t>
      </w:r>
      <w:r w:rsidRPr="00F13FDA">
        <w:rPr>
          <w:rFonts w:ascii="Times New Roman" w:hAnsi="Times New Roman" w:cs="Times New Roman"/>
          <w:sz w:val="28"/>
          <w:szCs w:val="28"/>
        </w:rPr>
        <w:t>ombattants,</w:t>
      </w:r>
    </w:p>
    <w:p w:rsidR="003F107E" w:rsidRDefault="003F107E" w:rsidP="003F107E">
      <w:pPr>
        <w:pStyle w:val="NormalWeb"/>
        <w:numPr>
          <w:ilvl w:val="0"/>
          <w:numId w:val="5"/>
        </w:numPr>
        <w:spacing w:line="360" w:lineRule="auto"/>
        <w:jc w:val="both"/>
        <w:rPr>
          <w:rFonts w:ascii="Times New Roman" w:hAnsi="Times New Roman" w:cs="Times New Roman"/>
          <w:sz w:val="28"/>
          <w:szCs w:val="28"/>
        </w:rPr>
      </w:pPr>
      <w:r w:rsidRPr="00845941">
        <w:rPr>
          <w:rFonts w:ascii="Times New Roman" w:hAnsi="Times New Roman" w:cs="Times New Roman"/>
          <w:sz w:val="28"/>
          <w:szCs w:val="28"/>
        </w:rPr>
        <w:t>Monsieur le Représentant de la Mission de l’Union Africaine au Burundi</w:t>
      </w:r>
      <w:r>
        <w:rPr>
          <w:rFonts w:ascii="Times New Roman" w:hAnsi="Times New Roman" w:cs="Times New Roman"/>
          <w:sz w:val="28"/>
          <w:szCs w:val="28"/>
        </w:rPr>
        <w:t>,</w:t>
      </w:r>
    </w:p>
    <w:p w:rsidR="003F107E" w:rsidRPr="00845941" w:rsidRDefault="003F107E" w:rsidP="003F107E">
      <w:pPr>
        <w:pStyle w:val="NormalWeb"/>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Chers invités et participants,</w:t>
      </w:r>
      <w:r w:rsidRPr="00845941">
        <w:rPr>
          <w:rFonts w:ascii="Times New Roman" w:hAnsi="Times New Roman" w:cs="Times New Roman"/>
          <w:sz w:val="28"/>
          <w:szCs w:val="28"/>
        </w:rPr>
        <w:t xml:space="preserve"> </w:t>
      </w:r>
    </w:p>
    <w:p w:rsidR="003F107E" w:rsidRPr="00EC05B2" w:rsidRDefault="00EC05B2" w:rsidP="000E57EB">
      <w:pPr>
        <w:pStyle w:val="Default"/>
        <w:spacing w:after="120" w:line="360" w:lineRule="auto"/>
        <w:jc w:val="both"/>
        <w:rPr>
          <w:color w:val="auto"/>
          <w:sz w:val="28"/>
          <w:szCs w:val="28"/>
        </w:rPr>
      </w:pPr>
      <w:r>
        <w:rPr>
          <w:color w:val="auto"/>
          <w:sz w:val="28"/>
          <w:szCs w:val="28"/>
          <w:lang w:val="fr-CA"/>
        </w:rPr>
        <w:t xml:space="preserve">La présente cérémonie est le lieu </w:t>
      </w:r>
      <w:r w:rsidR="003F107E" w:rsidRPr="00EC05B2">
        <w:rPr>
          <w:color w:val="auto"/>
          <w:sz w:val="28"/>
          <w:szCs w:val="28"/>
          <w:lang w:val="fr-CA"/>
        </w:rPr>
        <w:t>de reconnaitre</w:t>
      </w:r>
      <w:r>
        <w:rPr>
          <w:color w:val="auto"/>
          <w:sz w:val="28"/>
          <w:szCs w:val="28"/>
          <w:lang w:val="fr-CA"/>
        </w:rPr>
        <w:t xml:space="preserve"> </w:t>
      </w:r>
      <w:r w:rsidR="003F107E" w:rsidRPr="00EC05B2">
        <w:rPr>
          <w:color w:val="auto"/>
          <w:sz w:val="28"/>
          <w:szCs w:val="28"/>
          <w:lang w:val="fr-CA"/>
        </w:rPr>
        <w:t xml:space="preserve"> les</w:t>
      </w:r>
      <w:r w:rsidR="001918E1" w:rsidRPr="00EC05B2">
        <w:rPr>
          <w:color w:val="auto"/>
          <w:sz w:val="28"/>
          <w:szCs w:val="28"/>
          <w:lang w:val="fr-CA"/>
        </w:rPr>
        <w:t xml:space="preserve"> efforts louables consentis par le Burundi</w:t>
      </w:r>
      <w:r w:rsidR="003F107E" w:rsidRPr="00EC05B2">
        <w:rPr>
          <w:color w:val="auto"/>
          <w:sz w:val="28"/>
          <w:szCs w:val="28"/>
          <w:lang w:val="fr-CA"/>
        </w:rPr>
        <w:t xml:space="preserve"> dans le maintien de la paix, </w:t>
      </w:r>
      <w:r w:rsidR="001918E1" w:rsidRPr="00EC05B2">
        <w:rPr>
          <w:color w:val="auto"/>
          <w:sz w:val="28"/>
          <w:szCs w:val="28"/>
          <w:lang w:val="fr-CA"/>
        </w:rPr>
        <w:t xml:space="preserve">par le biais notamment de la présence de ses contingents militaires </w:t>
      </w:r>
      <w:r w:rsidR="00CD2289">
        <w:rPr>
          <w:color w:val="auto"/>
          <w:sz w:val="28"/>
          <w:szCs w:val="28"/>
          <w:lang w:val="fr-CA"/>
        </w:rPr>
        <w:t xml:space="preserve">et de policiers </w:t>
      </w:r>
      <w:r w:rsidR="001918E1" w:rsidRPr="00EC05B2">
        <w:rPr>
          <w:color w:val="auto"/>
          <w:sz w:val="28"/>
          <w:szCs w:val="28"/>
          <w:lang w:val="fr-CA"/>
        </w:rPr>
        <w:t>en Somalie</w:t>
      </w:r>
      <w:r w:rsidR="00CD2289">
        <w:rPr>
          <w:color w:val="auto"/>
          <w:sz w:val="28"/>
          <w:szCs w:val="28"/>
          <w:lang w:val="fr-CA"/>
        </w:rPr>
        <w:t xml:space="preserve">, au Soudan, en </w:t>
      </w:r>
      <w:r w:rsidR="00B47897">
        <w:rPr>
          <w:color w:val="auto"/>
          <w:sz w:val="28"/>
          <w:szCs w:val="28"/>
          <w:lang w:val="fr-CA"/>
        </w:rPr>
        <w:t>Côte</w:t>
      </w:r>
      <w:r w:rsidR="00CD2289">
        <w:rPr>
          <w:color w:val="auto"/>
          <w:sz w:val="28"/>
          <w:szCs w:val="28"/>
          <w:lang w:val="fr-CA"/>
        </w:rPr>
        <w:t xml:space="preserve"> d’Ivoire et en Haïti. </w:t>
      </w:r>
    </w:p>
    <w:p w:rsidR="003F107E" w:rsidRPr="00EC05B2" w:rsidRDefault="003F107E" w:rsidP="000E57EB">
      <w:pPr>
        <w:pStyle w:val="Default"/>
        <w:spacing w:after="120" w:line="360" w:lineRule="auto"/>
        <w:jc w:val="both"/>
        <w:rPr>
          <w:color w:val="auto"/>
          <w:sz w:val="28"/>
          <w:szCs w:val="28"/>
        </w:rPr>
      </w:pPr>
      <w:r w:rsidRPr="00EC05B2">
        <w:rPr>
          <w:color w:val="auto"/>
          <w:sz w:val="28"/>
          <w:szCs w:val="28"/>
        </w:rPr>
        <w:lastRenderedPageBreak/>
        <w:t xml:space="preserve">Je salue </w:t>
      </w:r>
      <w:r w:rsidR="00131083" w:rsidRPr="00EC05B2">
        <w:rPr>
          <w:color w:val="auto"/>
          <w:sz w:val="28"/>
          <w:szCs w:val="28"/>
        </w:rPr>
        <w:t>à</w:t>
      </w:r>
      <w:r w:rsidR="00962561">
        <w:rPr>
          <w:color w:val="auto"/>
          <w:sz w:val="28"/>
          <w:szCs w:val="28"/>
        </w:rPr>
        <w:t xml:space="preserve"> cet effet et </w:t>
      </w:r>
      <w:r w:rsidRPr="00EC05B2">
        <w:rPr>
          <w:color w:val="auto"/>
          <w:sz w:val="28"/>
          <w:szCs w:val="28"/>
        </w:rPr>
        <w:t xml:space="preserve">avec déférence le courage des autorités burundaises d’avoir pris la décision de voler au secours de pays en difficulté. Il s’agit </w:t>
      </w:r>
      <w:r w:rsidR="000E57EB" w:rsidRPr="00EC05B2">
        <w:rPr>
          <w:color w:val="auto"/>
          <w:sz w:val="28"/>
          <w:szCs w:val="28"/>
        </w:rPr>
        <w:t>là</w:t>
      </w:r>
      <w:r w:rsidRPr="00EC05B2">
        <w:rPr>
          <w:color w:val="auto"/>
          <w:sz w:val="28"/>
          <w:szCs w:val="28"/>
        </w:rPr>
        <w:t xml:space="preserve"> d’un acte de solidarité d’une très grande valeur. Nous devons aussi rendre hommage à tous ces vaillants soldats burundais morts en mission de paix</w:t>
      </w:r>
      <w:r w:rsidR="000E57EB">
        <w:rPr>
          <w:color w:val="auto"/>
          <w:sz w:val="28"/>
          <w:szCs w:val="28"/>
        </w:rPr>
        <w:t>.</w:t>
      </w:r>
    </w:p>
    <w:p w:rsidR="0096237B" w:rsidRPr="00EC05B2" w:rsidRDefault="00564A97" w:rsidP="000E57EB">
      <w:pPr>
        <w:pStyle w:val="Default"/>
        <w:spacing w:after="120" w:line="360" w:lineRule="auto"/>
        <w:jc w:val="both"/>
        <w:rPr>
          <w:bCs/>
          <w:color w:val="auto"/>
          <w:sz w:val="28"/>
          <w:szCs w:val="28"/>
        </w:rPr>
      </w:pPr>
      <w:r>
        <w:rPr>
          <w:color w:val="auto"/>
          <w:sz w:val="28"/>
          <w:szCs w:val="28"/>
        </w:rPr>
        <w:br/>
        <w:t xml:space="preserve">Les Nations Unies, </w:t>
      </w:r>
      <w:r w:rsidR="003F107E" w:rsidRPr="00EC05B2">
        <w:rPr>
          <w:color w:val="auto"/>
          <w:sz w:val="28"/>
          <w:szCs w:val="28"/>
        </w:rPr>
        <w:t xml:space="preserve">dont la mission première est de maintenir la paix et la sécurité partout dans le monde,  ne peuvent pas rester insensibles </w:t>
      </w:r>
      <w:r w:rsidR="000E57EB">
        <w:rPr>
          <w:color w:val="auto"/>
          <w:sz w:val="28"/>
          <w:szCs w:val="28"/>
        </w:rPr>
        <w:t>à</w:t>
      </w:r>
      <w:r w:rsidR="003F107E" w:rsidRPr="00EC05B2">
        <w:rPr>
          <w:color w:val="auto"/>
          <w:sz w:val="28"/>
          <w:szCs w:val="28"/>
        </w:rPr>
        <w:t xml:space="preserve"> de tels sacrifices faits par un pays africain en guise d’assistance à d’autres pays.</w:t>
      </w:r>
    </w:p>
    <w:p w:rsidR="00EC05B2" w:rsidRDefault="00EC05B2" w:rsidP="006E53E6">
      <w:pPr>
        <w:pStyle w:val="Default"/>
        <w:spacing w:after="120"/>
        <w:ind w:right="1260"/>
        <w:rPr>
          <w:bCs/>
          <w:color w:val="auto"/>
          <w:sz w:val="28"/>
          <w:szCs w:val="28"/>
        </w:rPr>
      </w:pPr>
    </w:p>
    <w:p w:rsidR="008C35FC" w:rsidRPr="00CE27E9" w:rsidRDefault="008C35FC" w:rsidP="000E57EB">
      <w:pPr>
        <w:pStyle w:val="Default"/>
        <w:spacing w:after="120" w:line="360" w:lineRule="auto"/>
        <w:ind w:right="1260"/>
        <w:rPr>
          <w:bCs/>
          <w:color w:val="auto"/>
          <w:sz w:val="28"/>
          <w:szCs w:val="28"/>
        </w:rPr>
      </w:pPr>
      <w:r w:rsidRPr="00CE27E9">
        <w:rPr>
          <w:bCs/>
          <w:color w:val="auto"/>
          <w:sz w:val="28"/>
          <w:szCs w:val="28"/>
        </w:rPr>
        <w:t xml:space="preserve">Vive la </w:t>
      </w:r>
      <w:r w:rsidR="00BF5C64" w:rsidRPr="00CE27E9">
        <w:rPr>
          <w:bCs/>
          <w:color w:val="auto"/>
          <w:sz w:val="28"/>
          <w:szCs w:val="28"/>
        </w:rPr>
        <w:t>J</w:t>
      </w:r>
      <w:r w:rsidRPr="00CE27E9">
        <w:rPr>
          <w:bCs/>
          <w:color w:val="auto"/>
          <w:sz w:val="28"/>
          <w:szCs w:val="28"/>
        </w:rPr>
        <w:t xml:space="preserve">ournée internationale </w:t>
      </w:r>
      <w:r w:rsidR="003F107E">
        <w:rPr>
          <w:bCs/>
          <w:color w:val="auto"/>
          <w:sz w:val="28"/>
          <w:szCs w:val="28"/>
        </w:rPr>
        <w:t>que nous commémorons</w:t>
      </w:r>
      <w:r w:rsidR="00286BC0">
        <w:rPr>
          <w:bCs/>
          <w:color w:val="auto"/>
          <w:sz w:val="28"/>
          <w:szCs w:val="28"/>
        </w:rPr>
        <w:t>.</w:t>
      </w:r>
    </w:p>
    <w:p w:rsidR="008C35FC" w:rsidRPr="00CE27E9" w:rsidRDefault="008C35FC" w:rsidP="000E57EB">
      <w:pPr>
        <w:pStyle w:val="Default"/>
        <w:spacing w:after="120" w:line="360" w:lineRule="auto"/>
        <w:ind w:right="1260"/>
        <w:rPr>
          <w:bCs/>
          <w:color w:val="auto"/>
          <w:sz w:val="28"/>
          <w:szCs w:val="28"/>
        </w:rPr>
      </w:pPr>
      <w:r w:rsidRPr="00CE27E9">
        <w:rPr>
          <w:bCs/>
          <w:color w:val="auto"/>
          <w:sz w:val="28"/>
          <w:szCs w:val="28"/>
        </w:rPr>
        <w:t>Vive le Burundi</w:t>
      </w:r>
      <w:r w:rsidR="00286BC0">
        <w:rPr>
          <w:bCs/>
          <w:color w:val="auto"/>
          <w:sz w:val="28"/>
          <w:szCs w:val="28"/>
        </w:rPr>
        <w:t>.</w:t>
      </w:r>
    </w:p>
    <w:p w:rsidR="008C35FC" w:rsidRPr="00CE27E9" w:rsidRDefault="008C35FC" w:rsidP="000E57EB">
      <w:pPr>
        <w:pStyle w:val="SingleTxt"/>
        <w:spacing w:line="360" w:lineRule="auto"/>
        <w:ind w:left="0"/>
        <w:rPr>
          <w:bCs/>
          <w:sz w:val="28"/>
          <w:szCs w:val="28"/>
        </w:rPr>
      </w:pPr>
      <w:r w:rsidRPr="00CE27E9">
        <w:rPr>
          <w:bCs/>
          <w:sz w:val="28"/>
          <w:szCs w:val="28"/>
        </w:rPr>
        <w:t>Je vous remercie</w:t>
      </w:r>
      <w:r w:rsidR="00286BC0">
        <w:rPr>
          <w:bCs/>
          <w:sz w:val="28"/>
          <w:szCs w:val="28"/>
        </w:rPr>
        <w:t xml:space="preserve"> de votre attention.</w:t>
      </w:r>
    </w:p>
    <w:p w:rsidR="00CD30DC" w:rsidRDefault="00CD30DC" w:rsidP="006E53E6">
      <w:pPr>
        <w:pStyle w:val="SingleTxt"/>
        <w:ind w:left="0"/>
        <w:rPr>
          <w:bCs/>
          <w:sz w:val="28"/>
          <w:szCs w:val="28"/>
        </w:rPr>
      </w:pPr>
    </w:p>
    <w:p w:rsidR="00CD30DC" w:rsidRDefault="00CD30DC" w:rsidP="006E53E6">
      <w:pPr>
        <w:pStyle w:val="SingleTxt"/>
        <w:ind w:left="0"/>
        <w:rPr>
          <w:bCs/>
          <w:sz w:val="28"/>
          <w:szCs w:val="28"/>
        </w:rPr>
      </w:pPr>
    </w:p>
    <w:p w:rsidR="00CD30DC" w:rsidRDefault="00CD30DC" w:rsidP="006E53E6">
      <w:pPr>
        <w:pStyle w:val="SingleTxt"/>
        <w:ind w:left="0"/>
        <w:rPr>
          <w:sz w:val="28"/>
          <w:szCs w:val="28"/>
        </w:rPr>
      </w:pPr>
    </w:p>
    <w:p w:rsidR="00564A97" w:rsidRPr="00FA2A1F" w:rsidRDefault="00564A97" w:rsidP="006E53E6">
      <w:pPr>
        <w:pStyle w:val="SingleTxt"/>
        <w:ind w:left="0"/>
        <w:rPr>
          <w:sz w:val="28"/>
          <w:szCs w:val="28"/>
        </w:rPr>
      </w:pPr>
    </w:p>
    <w:sectPr w:rsidR="00564A97" w:rsidRPr="00FA2A1F" w:rsidSect="009F071C">
      <w:footerReference w:type="default" r:id="rId9"/>
      <w:pgSz w:w="12240" w:h="15840"/>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7D0" w:rsidRDefault="00EB37D0" w:rsidP="0064491F">
      <w:pPr>
        <w:spacing w:after="0" w:line="240" w:lineRule="auto"/>
      </w:pPr>
      <w:r>
        <w:separator/>
      </w:r>
    </w:p>
  </w:endnote>
  <w:endnote w:type="continuationSeparator" w:id="1">
    <w:p w:rsidR="00EB37D0" w:rsidRDefault="00EB37D0" w:rsidP="00644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6823"/>
      <w:docPartObj>
        <w:docPartGallery w:val="Page Numbers (Bottom of Page)"/>
        <w:docPartUnique/>
      </w:docPartObj>
    </w:sdtPr>
    <w:sdtContent>
      <w:p w:rsidR="009F071C" w:rsidRDefault="00F644B5">
        <w:pPr>
          <w:pStyle w:val="Footer"/>
          <w:jc w:val="right"/>
        </w:pPr>
        <w:r>
          <w:fldChar w:fldCharType="begin"/>
        </w:r>
        <w:r w:rsidR="00176CDB">
          <w:instrText xml:space="preserve"> PAGE   \* MERGEFORMAT </w:instrText>
        </w:r>
        <w:r>
          <w:fldChar w:fldCharType="separate"/>
        </w:r>
        <w:r w:rsidR="003301DD">
          <w:rPr>
            <w:noProof/>
          </w:rPr>
          <w:t>2</w:t>
        </w:r>
        <w:r>
          <w:fldChar w:fldCharType="end"/>
        </w:r>
      </w:p>
    </w:sdtContent>
  </w:sdt>
  <w:p w:rsidR="009F071C" w:rsidRDefault="00EB3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7D0" w:rsidRDefault="00EB37D0" w:rsidP="0064491F">
      <w:pPr>
        <w:spacing w:after="0" w:line="240" w:lineRule="auto"/>
      </w:pPr>
      <w:r>
        <w:separator/>
      </w:r>
    </w:p>
  </w:footnote>
  <w:footnote w:type="continuationSeparator" w:id="1">
    <w:p w:rsidR="00EB37D0" w:rsidRDefault="00EB37D0" w:rsidP="00644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243"/>
    <w:multiLevelType w:val="hybridMultilevel"/>
    <w:tmpl w:val="46B623F8"/>
    <w:lvl w:ilvl="0" w:tplc="28E2C222">
      <w:start w:val="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B3FA0"/>
    <w:multiLevelType w:val="hybridMultilevel"/>
    <w:tmpl w:val="90CC6558"/>
    <w:lvl w:ilvl="0" w:tplc="DBD88910">
      <w:start w:val="3"/>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F2A76"/>
    <w:multiLevelType w:val="multilevel"/>
    <w:tmpl w:val="5266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9146C"/>
    <w:multiLevelType w:val="hybridMultilevel"/>
    <w:tmpl w:val="4F26FDDC"/>
    <w:lvl w:ilvl="0" w:tplc="28E2C222">
      <w:start w:val="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E696B"/>
    <w:multiLevelType w:val="hybridMultilevel"/>
    <w:tmpl w:val="26609E5C"/>
    <w:lvl w:ilvl="0" w:tplc="DD82660A">
      <w:start w:val="2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35FC"/>
    <w:rsid w:val="00086282"/>
    <w:rsid w:val="00093990"/>
    <w:rsid w:val="000E57EB"/>
    <w:rsid w:val="00131083"/>
    <w:rsid w:val="00176CDB"/>
    <w:rsid w:val="001918E1"/>
    <w:rsid w:val="001F0E06"/>
    <w:rsid w:val="0020502B"/>
    <w:rsid w:val="00254C0C"/>
    <w:rsid w:val="00286BC0"/>
    <w:rsid w:val="002B5FA4"/>
    <w:rsid w:val="003301DD"/>
    <w:rsid w:val="003B19F2"/>
    <w:rsid w:val="003B77CF"/>
    <w:rsid w:val="003F107E"/>
    <w:rsid w:val="004A66D2"/>
    <w:rsid w:val="004C6753"/>
    <w:rsid w:val="004D7ACB"/>
    <w:rsid w:val="00530D88"/>
    <w:rsid w:val="005324DF"/>
    <w:rsid w:val="00537D74"/>
    <w:rsid w:val="00564A97"/>
    <w:rsid w:val="00612E46"/>
    <w:rsid w:val="0064491F"/>
    <w:rsid w:val="00663D7B"/>
    <w:rsid w:val="006647C8"/>
    <w:rsid w:val="006810AE"/>
    <w:rsid w:val="006E53E6"/>
    <w:rsid w:val="007550F0"/>
    <w:rsid w:val="00785064"/>
    <w:rsid w:val="00790C6E"/>
    <w:rsid w:val="007B0A38"/>
    <w:rsid w:val="00837E9E"/>
    <w:rsid w:val="00845941"/>
    <w:rsid w:val="008810E1"/>
    <w:rsid w:val="008C35FC"/>
    <w:rsid w:val="008C3CE9"/>
    <w:rsid w:val="00951ABD"/>
    <w:rsid w:val="0096237B"/>
    <w:rsid w:val="00962561"/>
    <w:rsid w:val="00985FD1"/>
    <w:rsid w:val="009C76A0"/>
    <w:rsid w:val="009D6FF8"/>
    <w:rsid w:val="00A4644B"/>
    <w:rsid w:val="00A479DD"/>
    <w:rsid w:val="00A50A7C"/>
    <w:rsid w:val="00A961E5"/>
    <w:rsid w:val="00A97675"/>
    <w:rsid w:val="00B47897"/>
    <w:rsid w:val="00B56320"/>
    <w:rsid w:val="00BB329C"/>
    <w:rsid w:val="00BE7465"/>
    <w:rsid w:val="00BF5C64"/>
    <w:rsid w:val="00CB58B0"/>
    <w:rsid w:val="00CD2289"/>
    <w:rsid w:val="00CD30DC"/>
    <w:rsid w:val="00CE27E9"/>
    <w:rsid w:val="00D060A6"/>
    <w:rsid w:val="00D556FB"/>
    <w:rsid w:val="00D60082"/>
    <w:rsid w:val="00DC72E8"/>
    <w:rsid w:val="00E547E2"/>
    <w:rsid w:val="00EB37D0"/>
    <w:rsid w:val="00EB4A29"/>
    <w:rsid w:val="00EC05B2"/>
    <w:rsid w:val="00F13FDA"/>
    <w:rsid w:val="00F272ED"/>
    <w:rsid w:val="00F478CF"/>
    <w:rsid w:val="00F644B5"/>
    <w:rsid w:val="00F7282E"/>
    <w:rsid w:val="00FA2A1F"/>
    <w:rsid w:val="00FB4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F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5FC"/>
    <w:pPr>
      <w:ind w:left="720"/>
      <w:contextualSpacing/>
    </w:pPr>
    <w:rPr>
      <w:rFonts w:ascii="Calibri" w:eastAsia="Calibri" w:hAnsi="Calibri" w:cs="Times New Roman"/>
    </w:rPr>
  </w:style>
  <w:style w:type="paragraph" w:styleId="NormalWeb">
    <w:name w:val="Normal (Web)"/>
    <w:basedOn w:val="Normal"/>
    <w:rsid w:val="008C35FC"/>
    <w:pPr>
      <w:spacing w:before="100" w:beforeAutospacing="1" w:after="100" w:afterAutospacing="1" w:line="240" w:lineRule="auto"/>
      <w:ind w:left="400" w:right="160"/>
    </w:pPr>
    <w:rPr>
      <w:rFonts w:ascii="Arial" w:eastAsia="Times New Roman" w:hAnsi="Arial" w:cs="Arial"/>
      <w:sz w:val="19"/>
      <w:szCs w:val="19"/>
      <w:lang w:eastAsia="fr-FR"/>
    </w:rPr>
  </w:style>
  <w:style w:type="character" w:styleId="Strong">
    <w:name w:val="Strong"/>
    <w:basedOn w:val="DefaultParagraphFont"/>
    <w:qFormat/>
    <w:rsid w:val="008C35FC"/>
    <w:rPr>
      <w:b/>
      <w:bCs/>
    </w:rPr>
  </w:style>
  <w:style w:type="paragraph" w:styleId="Footer">
    <w:name w:val="footer"/>
    <w:basedOn w:val="Normal"/>
    <w:link w:val="FooterChar"/>
    <w:uiPriority w:val="99"/>
    <w:unhideWhenUsed/>
    <w:rsid w:val="008C3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FC"/>
    <w:rPr>
      <w:lang w:val="fr-FR"/>
    </w:rPr>
  </w:style>
  <w:style w:type="paragraph" w:styleId="BalloonText">
    <w:name w:val="Balloon Text"/>
    <w:basedOn w:val="Normal"/>
    <w:link w:val="BalloonTextChar"/>
    <w:uiPriority w:val="99"/>
    <w:semiHidden/>
    <w:unhideWhenUsed/>
    <w:rsid w:val="008C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FC"/>
    <w:rPr>
      <w:rFonts w:ascii="Tahoma" w:hAnsi="Tahoma" w:cs="Tahoma"/>
      <w:sz w:val="16"/>
      <w:szCs w:val="16"/>
      <w:lang w:val="fr-FR"/>
    </w:rPr>
  </w:style>
  <w:style w:type="paragraph" w:customStyle="1" w:styleId="SingleTxt">
    <w:name w:val="__Single Txt"/>
    <w:basedOn w:val="Normal"/>
    <w:rsid w:val="008C35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lang w:val="fr-CA"/>
    </w:rPr>
  </w:style>
  <w:style w:type="character" w:styleId="Hyperlink">
    <w:name w:val="Hyperlink"/>
    <w:basedOn w:val="DefaultParagraphFont"/>
    <w:uiPriority w:val="99"/>
    <w:semiHidden/>
    <w:unhideWhenUsed/>
    <w:rsid w:val="008C35FC"/>
    <w:rPr>
      <w:color w:val="0000FF"/>
      <w:u w:val="single"/>
    </w:rPr>
  </w:style>
  <w:style w:type="character" w:customStyle="1" w:styleId="citation">
    <w:name w:val="citation"/>
    <w:basedOn w:val="DefaultParagraphFont"/>
    <w:rsid w:val="008C35FC"/>
  </w:style>
  <w:style w:type="character" w:customStyle="1" w:styleId="citecrochet1">
    <w:name w:val="cite_crochet1"/>
    <w:basedOn w:val="DefaultParagraphFont"/>
    <w:rsid w:val="008C35FC"/>
    <w:rPr>
      <w:vanish/>
      <w:webHidden w:val="0"/>
      <w:specVanish w:val="0"/>
    </w:rPr>
  </w:style>
  <w:style w:type="paragraph" w:customStyle="1" w:styleId="Default">
    <w:name w:val="Default"/>
    <w:rsid w:val="008C35FC"/>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537664354">
      <w:bodyDiv w:val="1"/>
      <w:marLeft w:val="0"/>
      <w:marRight w:val="0"/>
      <w:marTop w:val="0"/>
      <w:marBottom w:val="0"/>
      <w:divBdr>
        <w:top w:val="none" w:sz="0" w:space="0" w:color="auto"/>
        <w:left w:val="none" w:sz="0" w:space="0" w:color="auto"/>
        <w:bottom w:val="none" w:sz="0" w:space="0" w:color="auto"/>
        <w:right w:val="none" w:sz="0" w:space="0" w:color="auto"/>
      </w:divBdr>
      <w:divsChild>
        <w:div w:id="13529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MCouliba</dc:creator>
  <cp:lastModifiedBy>MCouliba</cp:lastModifiedBy>
  <cp:revision>55</cp:revision>
  <cp:lastPrinted>2011-05-30T06:42:00Z</cp:lastPrinted>
  <dcterms:created xsi:type="dcterms:W3CDTF">2011-05-23T15:19:00Z</dcterms:created>
  <dcterms:modified xsi:type="dcterms:W3CDTF">2011-05-31T14:23:00Z</dcterms:modified>
</cp:coreProperties>
</file>